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B9B5" w14:textId="52068BA3" w:rsidR="00303A0B" w:rsidRPr="00F41FF1" w:rsidRDefault="006267CD" w:rsidP="00C9635D">
      <w:pPr>
        <w:pStyle w:val="3"/>
        <w:spacing w:line="360" w:lineRule="auto"/>
        <w:jc w:val="right"/>
        <w:rPr>
          <w:sz w:val="22"/>
          <w:szCs w:val="22"/>
        </w:rPr>
      </w:pPr>
      <w:bookmarkStart w:id="0" w:name="_Hlk111633255"/>
      <w:r w:rsidRPr="00F41FF1">
        <w:rPr>
          <w:sz w:val="22"/>
          <w:szCs w:val="22"/>
        </w:rPr>
        <w:t xml:space="preserve">Лот </w:t>
      </w:r>
      <w:r w:rsidR="00B55E4B">
        <w:rPr>
          <w:sz w:val="22"/>
          <w:szCs w:val="22"/>
        </w:rPr>
        <w:t>1</w:t>
      </w:r>
    </w:p>
    <w:p w14:paraId="7FBD76AA" w14:textId="77777777" w:rsidR="00DE09BC" w:rsidRDefault="00DE09BC" w:rsidP="006E0F61">
      <w:pPr>
        <w:pStyle w:val="3"/>
        <w:rPr>
          <w:sz w:val="22"/>
          <w:szCs w:val="22"/>
        </w:rPr>
      </w:pPr>
    </w:p>
    <w:p w14:paraId="285D8900" w14:textId="6C291953" w:rsidR="00303A0B" w:rsidRPr="00F41FF1" w:rsidRDefault="00303A0B" w:rsidP="006E0F61">
      <w:pPr>
        <w:pStyle w:val="3"/>
        <w:rPr>
          <w:sz w:val="22"/>
          <w:szCs w:val="22"/>
        </w:rPr>
      </w:pPr>
      <w:r w:rsidRPr="00F41FF1">
        <w:rPr>
          <w:sz w:val="22"/>
          <w:szCs w:val="22"/>
        </w:rPr>
        <w:t>Челябинская область, город Златоуст</w:t>
      </w:r>
    </w:p>
    <w:p w14:paraId="275D8C2F" w14:textId="77777777" w:rsidR="00303A0B" w:rsidRPr="00F41FF1" w:rsidRDefault="00303A0B" w:rsidP="006E0F61">
      <w:pPr>
        <w:pStyle w:val="1"/>
        <w:rPr>
          <w:sz w:val="22"/>
          <w:szCs w:val="22"/>
        </w:rPr>
      </w:pPr>
      <w:r w:rsidRPr="00F41FF1">
        <w:rPr>
          <w:sz w:val="22"/>
          <w:szCs w:val="22"/>
        </w:rPr>
        <w:t xml:space="preserve">П Р О Т О К О Л </w:t>
      </w:r>
    </w:p>
    <w:p w14:paraId="3FF895F9" w14:textId="295474E7" w:rsidR="00073CFC" w:rsidRPr="003874D1" w:rsidRDefault="00303A0B" w:rsidP="00073CFC">
      <w:pPr>
        <w:rPr>
          <w:b/>
          <w:sz w:val="24"/>
          <w:szCs w:val="24"/>
        </w:rPr>
      </w:pPr>
      <w:r w:rsidRPr="00073CFC">
        <w:rPr>
          <w:b/>
          <w:bCs/>
          <w:sz w:val="24"/>
          <w:szCs w:val="24"/>
        </w:rPr>
        <w:t>о результатах</w:t>
      </w:r>
      <w:r w:rsidRPr="00F41FF1">
        <w:rPr>
          <w:sz w:val="22"/>
          <w:szCs w:val="22"/>
        </w:rPr>
        <w:t xml:space="preserve"> </w:t>
      </w:r>
      <w:r w:rsidR="00073CFC" w:rsidRPr="003874D1">
        <w:rPr>
          <w:b/>
          <w:sz w:val="24"/>
          <w:szCs w:val="24"/>
        </w:rPr>
        <w:t>продаж</w:t>
      </w:r>
      <w:r w:rsidR="00073CFC">
        <w:rPr>
          <w:b/>
          <w:sz w:val="24"/>
          <w:szCs w:val="24"/>
        </w:rPr>
        <w:t>и</w:t>
      </w:r>
      <w:r w:rsidR="00073CFC" w:rsidRPr="003874D1">
        <w:rPr>
          <w:b/>
          <w:sz w:val="24"/>
          <w:szCs w:val="24"/>
        </w:rPr>
        <w:t xml:space="preserve"> </w:t>
      </w:r>
      <w:r w:rsidR="00073CFC">
        <w:rPr>
          <w:b/>
          <w:sz w:val="24"/>
          <w:szCs w:val="24"/>
        </w:rPr>
        <w:t xml:space="preserve">жилого помещения, путем публичных торгов, </w:t>
      </w:r>
      <w:r w:rsidR="00073CFC" w:rsidRPr="000728A8">
        <w:rPr>
          <w:b/>
          <w:sz w:val="24"/>
          <w:szCs w:val="24"/>
        </w:rPr>
        <w:t>в форме открытого аукциона</w:t>
      </w:r>
      <w:r w:rsidR="00073CFC">
        <w:rPr>
          <w:b/>
          <w:sz w:val="24"/>
          <w:szCs w:val="24"/>
        </w:rPr>
        <w:t xml:space="preserve">, в целях исполнения решения Златоустовского городского суда от 17.10.2019г. </w:t>
      </w:r>
    </w:p>
    <w:p w14:paraId="4AD7AFFB" w14:textId="3E9E4142" w:rsidR="00303A0B" w:rsidRPr="00F41FF1" w:rsidRDefault="00303A0B" w:rsidP="006E0F61">
      <w:pPr>
        <w:pStyle w:val="1"/>
        <w:rPr>
          <w:sz w:val="22"/>
          <w:szCs w:val="22"/>
        </w:rPr>
      </w:pPr>
    </w:p>
    <w:p w14:paraId="4F86FFE8" w14:textId="77777777" w:rsidR="00303A0B" w:rsidRPr="00F41FF1" w:rsidRDefault="00303A0B" w:rsidP="00216782">
      <w:pPr>
        <w:jc w:val="center"/>
        <w:rPr>
          <w:b/>
          <w:bCs/>
          <w:color w:val="FF0000"/>
          <w:sz w:val="22"/>
          <w:szCs w:val="22"/>
        </w:rPr>
      </w:pPr>
    </w:p>
    <w:p w14:paraId="71825AA4" w14:textId="77777777" w:rsidR="00F41FF1" w:rsidRDefault="00F41FF1" w:rsidP="00F41FF1">
      <w:pPr>
        <w:jc w:val="right"/>
        <w:rPr>
          <w:b/>
          <w:bCs/>
          <w:sz w:val="22"/>
          <w:szCs w:val="22"/>
        </w:rPr>
      </w:pPr>
    </w:p>
    <w:p w14:paraId="5414AE06" w14:textId="28A68437" w:rsidR="00F41FF1" w:rsidRPr="00F41FF1" w:rsidRDefault="00F41FF1" w:rsidP="00F41FF1">
      <w:pPr>
        <w:jc w:val="right"/>
        <w:rPr>
          <w:b/>
          <w:bCs/>
          <w:sz w:val="22"/>
          <w:szCs w:val="22"/>
        </w:rPr>
      </w:pPr>
      <w:r w:rsidRPr="00F41FF1">
        <w:rPr>
          <w:b/>
          <w:bCs/>
          <w:sz w:val="22"/>
          <w:szCs w:val="22"/>
        </w:rPr>
        <w:t xml:space="preserve">Челябинская область, город Златоуст                                        </w:t>
      </w:r>
      <w:proofErr w:type="gramStart"/>
      <w:r w:rsidRPr="00F41FF1">
        <w:rPr>
          <w:b/>
          <w:bCs/>
          <w:sz w:val="22"/>
          <w:szCs w:val="22"/>
        </w:rPr>
        <w:t xml:space="preserve">   «</w:t>
      </w:r>
      <w:proofErr w:type="gramEnd"/>
      <w:r w:rsidR="00073CFC">
        <w:rPr>
          <w:b/>
          <w:bCs/>
          <w:sz w:val="22"/>
          <w:szCs w:val="22"/>
        </w:rPr>
        <w:t>22</w:t>
      </w:r>
      <w:r w:rsidRPr="00F41FF1">
        <w:rPr>
          <w:b/>
          <w:bCs/>
          <w:sz w:val="22"/>
          <w:szCs w:val="22"/>
        </w:rPr>
        <w:t xml:space="preserve">» </w:t>
      </w:r>
      <w:r w:rsidR="00073CFC">
        <w:rPr>
          <w:b/>
          <w:bCs/>
          <w:sz w:val="22"/>
          <w:szCs w:val="22"/>
        </w:rPr>
        <w:t>ма</w:t>
      </w:r>
      <w:r w:rsidR="000D4ECA">
        <w:rPr>
          <w:b/>
          <w:bCs/>
          <w:sz w:val="22"/>
          <w:szCs w:val="22"/>
        </w:rPr>
        <w:t>я</w:t>
      </w:r>
      <w:r w:rsidRPr="00F41FF1">
        <w:rPr>
          <w:b/>
          <w:bCs/>
          <w:sz w:val="22"/>
          <w:szCs w:val="22"/>
        </w:rPr>
        <w:t xml:space="preserve"> 202</w:t>
      </w:r>
      <w:r w:rsidR="000D4ECA">
        <w:rPr>
          <w:b/>
          <w:bCs/>
          <w:sz w:val="22"/>
          <w:szCs w:val="22"/>
        </w:rPr>
        <w:t>3</w:t>
      </w:r>
      <w:r w:rsidRPr="00F41FF1">
        <w:rPr>
          <w:b/>
          <w:bCs/>
          <w:sz w:val="22"/>
          <w:szCs w:val="22"/>
        </w:rPr>
        <w:t>г. 11 ч.00 мин.</w:t>
      </w:r>
    </w:p>
    <w:p w14:paraId="3158D258" w14:textId="3865071A" w:rsidR="00303A0B" w:rsidRPr="00F41FF1" w:rsidRDefault="00303A0B" w:rsidP="00F41FF1">
      <w:pPr>
        <w:pStyle w:val="3"/>
        <w:jc w:val="left"/>
        <w:rPr>
          <w:sz w:val="22"/>
          <w:szCs w:val="22"/>
        </w:rPr>
      </w:pPr>
    </w:p>
    <w:p w14:paraId="65153DB2" w14:textId="77777777" w:rsidR="00DE09BC" w:rsidRPr="00073CFC" w:rsidRDefault="00DE09BC" w:rsidP="001915C1">
      <w:pPr>
        <w:spacing w:line="360" w:lineRule="auto"/>
        <w:ind w:firstLine="720"/>
        <w:jc w:val="both"/>
        <w:rPr>
          <w:sz w:val="22"/>
          <w:szCs w:val="22"/>
        </w:rPr>
      </w:pPr>
    </w:p>
    <w:p w14:paraId="6A03A0C2" w14:textId="7BF33BFB" w:rsidR="00DE09BC" w:rsidRDefault="00C34AF5" w:rsidP="001915C1">
      <w:pPr>
        <w:spacing w:line="360" w:lineRule="auto"/>
        <w:ind w:firstLine="720"/>
        <w:jc w:val="both"/>
        <w:rPr>
          <w:sz w:val="22"/>
          <w:szCs w:val="22"/>
        </w:rPr>
      </w:pPr>
      <w:r w:rsidRPr="00073CFC">
        <w:rPr>
          <w:sz w:val="22"/>
          <w:szCs w:val="22"/>
        </w:rPr>
        <w:t>В соответствии с</w:t>
      </w:r>
      <w:r w:rsidR="00073CFC" w:rsidRPr="00073CFC">
        <w:rPr>
          <w:sz w:val="22"/>
          <w:szCs w:val="22"/>
        </w:rPr>
        <w:t xml:space="preserve"> Решением Златоустовского городского суда Челябинской области от 17.10.2019г. по делу №2-2501/2019</w:t>
      </w:r>
      <w:r w:rsidRPr="00073CFC">
        <w:rPr>
          <w:sz w:val="22"/>
          <w:szCs w:val="22"/>
        </w:rPr>
        <w:t xml:space="preserve">, </w:t>
      </w:r>
      <w:r w:rsidR="00073CFC" w:rsidRPr="00073CFC">
        <w:rPr>
          <w:sz w:val="22"/>
          <w:szCs w:val="22"/>
        </w:rPr>
        <w:t xml:space="preserve">на основании Распоряжения органа местного самоуправления «Комитет по управлению имуществом ЗГО» от «31» марта 2023г. № 323-р, информационного сообщения, размещенного </w:t>
      </w:r>
      <w:r w:rsidRPr="00073CFC">
        <w:rPr>
          <w:sz w:val="22"/>
          <w:szCs w:val="22"/>
        </w:rPr>
        <w:t>в сети «Интернет»</w:t>
      </w:r>
      <w:r w:rsidR="00073CFC" w:rsidRPr="00073CFC">
        <w:rPr>
          <w:sz w:val="22"/>
          <w:szCs w:val="22"/>
        </w:rPr>
        <w:t xml:space="preserve"> на сайте: </w:t>
      </w:r>
      <w:hyperlink r:id="rId5" w:history="1">
        <w:r w:rsidR="00073CFC" w:rsidRPr="00073CFC">
          <w:rPr>
            <w:rStyle w:val="ad"/>
            <w:sz w:val="22"/>
            <w:szCs w:val="22"/>
          </w:rPr>
          <w:t>http://www.zlat-go.ru</w:t>
        </w:r>
      </w:hyperlink>
      <w:r w:rsidR="00073CFC" w:rsidRPr="00073CFC">
        <w:rPr>
          <w:sz w:val="22"/>
          <w:szCs w:val="22"/>
        </w:rPr>
        <w:t xml:space="preserve"> </w:t>
      </w:r>
      <w:r w:rsidR="00073CFC" w:rsidRPr="00073CFC">
        <w:rPr>
          <w:b/>
          <w:bCs/>
          <w:sz w:val="22"/>
          <w:szCs w:val="22"/>
        </w:rPr>
        <w:t>04</w:t>
      </w:r>
      <w:r w:rsidR="001C5A7F" w:rsidRPr="00073CFC">
        <w:rPr>
          <w:b/>
          <w:bCs/>
          <w:sz w:val="22"/>
          <w:szCs w:val="22"/>
        </w:rPr>
        <w:t xml:space="preserve"> </w:t>
      </w:r>
      <w:r w:rsidR="000D4ECA" w:rsidRPr="00073CFC">
        <w:rPr>
          <w:b/>
          <w:bCs/>
          <w:sz w:val="22"/>
          <w:szCs w:val="22"/>
        </w:rPr>
        <w:t>апреля</w:t>
      </w:r>
      <w:r w:rsidR="001C5A7F" w:rsidRPr="00073CFC">
        <w:rPr>
          <w:b/>
          <w:bCs/>
          <w:sz w:val="22"/>
          <w:szCs w:val="22"/>
        </w:rPr>
        <w:t xml:space="preserve"> </w:t>
      </w:r>
      <w:r w:rsidRPr="00073CFC">
        <w:rPr>
          <w:b/>
          <w:bCs/>
          <w:sz w:val="22"/>
          <w:szCs w:val="22"/>
        </w:rPr>
        <w:t>202</w:t>
      </w:r>
      <w:r w:rsidR="000D4ECA" w:rsidRPr="00073CFC">
        <w:rPr>
          <w:b/>
          <w:bCs/>
          <w:sz w:val="22"/>
          <w:szCs w:val="22"/>
        </w:rPr>
        <w:t>3</w:t>
      </w:r>
      <w:r w:rsidR="00303A0B" w:rsidRPr="00073CFC">
        <w:rPr>
          <w:b/>
          <w:bCs/>
          <w:sz w:val="22"/>
          <w:szCs w:val="22"/>
        </w:rPr>
        <w:t>г.</w:t>
      </w:r>
      <w:r w:rsidR="00303A0B" w:rsidRPr="00073CFC">
        <w:rPr>
          <w:sz w:val="22"/>
          <w:szCs w:val="22"/>
        </w:rPr>
        <w:t xml:space="preserve"> по продаже</w:t>
      </w:r>
      <w:r w:rsidR="00B55E4B" w:rsidRPr="00073CFC">
        <w:rPr>
          <w:sz w:val="22"/>
          <w:szCs w:val="22"/>
        </w:rPr>
        <w:t xml:space="preserve"> </w:t>
      </w:r>
      <w:bookmarkStart w:id="1" w:name="_Hlk132807891"/>
      <w:r w:rsidR="00B55E4B" w:rsidRPr="00073CFC">
        <w:rPr>
          <w:sz w:val="22"/>
          <w:szCs w:val="22"/>
        </w:rPr>
        <w:t>жилого помещения</w:t>
      </w:r>
      <w:r w:rsidR="00073CFC" w:rsidRPr="00073CFC">
        <w:rPr>
          <w:sz w:val="22"/>
          <w:szCs w:val="22"/>
        </w:rPr>
        <w:t xml:space="preserve">: </w:t>
      </w:r>
      <w:bookmarkStart w:id="2" w:name="_Hlk135641928"/>
      <w:r w:rsidR="00073CFC" w:rsidRPr="00073CFC">
        <w:rPr>
          <w:b/>
          <w:bCs/>
          <w:sz w:val="22"/>
          <w:szCs w:val="22"/>
        </w:rPr>
        <w:t>квартира, назначение: жилое помещение, общая площадь 29,3 кв.м., этаж №04, кадастровый номер: 74:25:0308707:778, расположенная по адресу: Челябинская область, г. Златоуст, ул. им. Максима Горького, д. 7, кв. 11</w:t>
      </w:r>
      <w:bookmarkEnd w:id="1"/>
      <w:bookmarkEnd w:id="2"/>
      <w:r w:rsidR="00073CFC">
        <w:rPr>
          <w:sz w:val="22"/>
          <w:szCs w:val="22"/>
        </w:rPr>
        <w:t>, приняты следующие ценовые предложения</w:t>
      </w:r>
      <w:r w:rsidR="00303A0B" w:rsidRPr="00073CFC">
        <w:rPr>
          <w:sz w:val="22"/>
          <w:szCs w:val="22"/>
        </w:rPr>
        <w:t>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701"/>
        <w:gridCol w:w="5181"/>
      </w:tblGrid>
      <w:tr w:rsidR="00073CFC" w14:paraId="32E0C92E" w14:textId="77777777" w:rsidTr="00EE711D">
        <w:tc>
          <w:tcPr>
            <w:tcW w:w="3369" w:type="dxa"/>
          </w:tcPr>
          <w:p w14:paraId="35BDEE96" w14:textId="70F29E94" w:rsidR="00073CFC" w:rsidRPr="00EE711D" w:rsidRDefault="00073CFC" w:rsidP="00EE711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E711D">
              <w:rPr>
                <w:b/>
                <w:bCs/>
                <w:sz w:val="24"/>
                <w:szCs w:val="24"/>
              </w:rPr>
              <w:t>Участник</w:t>
            </w:r>
          </w:p>
        </w:tc>
        <w:tc>
          <w:tcPr>
            <w:tcW w:w="1701" w:type="dxa"/>
          </w:tcPr>
          <w:p w14:paraId="4875FAFD" w14:textId="728F6217" w:rsidR="00073CFC" w:rsidRPr="00EE711D" w:rsidRDefault="00EE711D" w:rsidP="00EE711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E711D">
              <w:rPr>
                <w:b/>
                <w:bCs/>
                <w:sz w:val="24"/>
                <w:szCs w:val="24"/>
              </w:rPr>
              <w:t>Аукционный номер</w:t>
            </w:r>
          </w:p>
        </w:tc>
        <w:tc>
          <w:tcPr>
            <w:tcW w:w="5181" w:type="dxa"/>
          </w:tcPr>
          <w:p w14:paraId="5276CE9A" w14:textId="00D46810" w:rsidR="00073CFC" w:rsidRPr="00EE711D" w:rsidRDefault="00EE711D" w:rsidP="00EE711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E711D">
              <w:rPr>
                <w:b/>
                <w:bCs/>
                <w:sz w:val="24"/>
                <w:szCs w:val="24"/>
              </w:rPr>
              <w:t>Ценовые предложения</w:t>
            </w:r>
          </w:p>
        </w:tc>
      </w:tr>
      <w:tr w:rsidR="00073CFC" w14:paraId="25A7A534" w14:textId="77777777" w:rsidTr="00EE711D">
        <w:tc>
          <w:tcPr>
            <w:tcW w:w="3369" w:type="dxa"/>
          </w:tcPr>
          <w:p w14:paraId="7492BE61" w14:textId="636DFEAC" w:rsidR="00073CFC" w:rsidRDefault="00EE711D" w:rsidP="001915C1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Усова Анастасия Александровна</w:t>
            </w:r>
          </w:p>
        </w:tc>
        <w:tc>
          <w:tcPr>
            <w:tcW w:w="1701" w:type="dxa"/>
          </w:tcPr>
          <w:p w14:paraId="0AE20B5D" w14:textId="2F760BE1" w:rsidR="00073CFC" w:rsidRDefault="00BB2AC4" w:rsidP="0003088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81" w:type="dxa"/>
          </w:tcPr>
          <w:p w14:paraId="3C9E72D2" w14:textId="1BAE4D23" w:rsidR="00073CFC" w:rsidRDefault="0003088E" w:rsidP="0003088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73CFC" w14:paraId="4768D233" w14:textId="77777777" w:rsidTr="00EE711D">
        <w:tc>
          <w:tcPr>
            <w:tcW w:w="3369" w:type="dxa"/>
          </w:tcPr>
          <w:p w14:paraId="2B79773C" w14:textId="1E8179D7" w:rsidR="00073CFC" w:rsidRDefault="00EE711D" w:rsidP="001915C1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Андрей Викторович</w:t>
            </w:r>
          </w:p>
        </w:tc>
        <w:tc>
          <w:tcPr>
            <w:tcW w:w="1701" w:type="dxa"/>
          </w:tcPr>
          <w:p w14:paraId="0B5EACB4" w14:textId="20DD6A8C" w:rsidR="00073CFC" w:rsidRDefault="0003088E" w:rsidP="0003088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81" w:type="dxa"/>
          </w:tcPr>
          <w:p w14:paraId="6DE00D3D" w14:textId="08D1E9FF" w:rsidR="00073CFC" w:rsidRDefault="0003088E" w:rsidP="0003088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73CFC" w14:paraId="68F35BFC" w14:textId="77777777" w:rsidTr="00EE711D">
        <w:tc>
          <w:tcPr>
            <w:tcW w:w="3369" w:type="dxa"/>
          </w:tcPr>
          <w:p w14:paraId="1B54BDE1" w14:textId="2D7B5F44" w:rsidR="00073CFC" w:rsidRDefault="00EE711D" w:rsidP="001915C1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Скудра</w:t>
            </w:r>
            <w:proofErr w:type="spellEnd"/>
            <w:r>
              <w:rPr>
                <w:sz w:val="22"/>
                <w:szCs w:val="22"/>
              </w:rPr>
              <w:t xml:space="preserve"> Надежда Ивановна</w:t>
            </w:r>
          </w:p>
        </w:tc>
        <w:tc>
          <w:tcPr>
            <w:tcW w:w="1701" w:type="dxa"/>
          </w:tcPr>
          <w:p w14:paraId="03E64D83" w14:textId="67329C97" w:rsidR="00073CFC" w:rsidRDefault="0003088E" w:rsidP="0003088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81" w:type="dxa"/>
          </w:tcPr>
          <w:p w14:paraId="1D0521EE" w14:textId="21E57FE6" w:rsidR="00073CFC" w:rsidRDefault="0003088E" w:rsidP="0003088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425 500</w:t>
            </w:r>
          </w:p>
        </w:tc>
      </w:tr>
    </w:tbl>
    <w:p w14:paraId="6B464D43" w14:textId="1EE0DB2B" w:rsidR="00073CFC" w:rsidRPr="00EE711D" w:rsidRDefault="00EE711D" w:rsidP="00EE711D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результатам рассмотрения ценовых предложений участников </w:t>
      </w:r>
      <w:r w:rsidRPr="00EE711D">
        <w:rPr>
          <w:sz w:val="22"/>
          <w:szCs w:val="22"/>
        </w:rPr>
        <w:t xml:space="preserve">по продаже </w:t>
      </w:r>
      <w:bookmarkStart w:id="3" w:name="_Hlk135642031"/>
      <w:r w:rsidRPr="00EE711D">
        <w:rPr>
          <w:sz w:val="22"/>
          <w:szCs w:val="22"/>
        </w:rPr>
        <w:t>жилого помещения, путем публичных торгов, в форме открытого аукциона</w:t>
      </w:r>
      <w:bookmarkEnd w:id="3"/>
      <w:r w:rsidR="004B1C73">
        <w:rPr>
          <w:sz w:val="22"/>
          <w:szCs w:val="22"/>
        </w:rPr>
        <w:t xml:space="preserve">: </w:t>
      </w:r>
      <w:r w:rsidRPr="00EE711D">
        <w:rPr>
          <w:b/>
          <w:bCs/>
          <w:sz w:val="22"/>
          <w:szCs w:val="22"/>
        </w:rPr>
        <w:t>квартира, назначение: жилое помещение, общая площадь 29,3 кв.м., этаж №04, кадастровый номер: 74:25:0308707:778, расположенная по адресу: Челябинская область, г. Златоуст, ул. им. Максима Горького, д. 7, кв. 11</w:t>
      </w:r>
      <w:r>
        <w:rPr>
          <w:b/>
          <w:bCs/>
          <w:sz w:val="22"/>
          <w:szCs w:val="22"/>
        </w:rPr>
        <w:t xml:space="preserve">, </w:t>
      </w:r>
      <w:r>
        <w:rPr>
          <w:sz w:val="22"/>
          <w:szCs w:val="22"/>
        </w:rPr>
        <w:t>определен победитель:</w:t>
      </w:r>
    </w:p>
    <w:p w14:paraId="24010D25" w14:textId="6525E673" w:rsidR="003D1AB2" w:rsidRDefault="0003088E" w:rsidP="00441D10">
      <w:pPr>
        <w:jc w:val="center"/>
        <w:rPr>
          <w:i/>
          <w:iCs/>
          <w:u w:val="single"/>
        </w:rPr>
      </w:pPr>
      <w:r>
        <w:rPr>
          <w:sz w:val="22"/>
          <w:szCs w:val="22"/>
          <w:u w:val="single"/>
        </w:rPr>
        <w:t>СКУДРА НАДЕЖДА ИВАНОВНА</w:t>
      </w:r>
    </w:p>
    <w:p w14:paraId="3D548DFB" w14:textId="3F93CBDF" w:rsidR="00303A0B" w:rsidRPr="003D1AB2" w:rsidRDefault="00303A0B" w:rsidP="00441D10">
      <w:pPr>
        <w:jc w:val="center"/>
        <w:rPr>
          <w:i/>
          <w:iCs/>
          <w:u w:val="single"/>
        </w:rPr>
      </w:pPr>
      <w:r w:rsidRPr="003D1AB2">
        <w:rPr>
          <w:i/>
          <w:iCs/>
          <w:u w:val="single"/>
        </w:rPr>
        <w:t>(наименование лица)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9923"/>
      </w:tblGrid>
      <w:tr w:rsidR="00E430F3" w:rsidRPr="00F41FF1" w14:paraId="3F85F37E" w14:textId="77777777" w:rsidTr="00B55E4B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BD867" w14:textId="77777777" w:rsidR="001B78C8" w:rsidRPr="003D1AB2" w:rsidRDefault="004C650C" w:rsidP="003C0140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3D1AB2">
              <w:rPr>
                <w:b/>
                <w:sz w:val="22"/>
                <w:szCs w:val="22"/>
              </w:rPr>
              <w:t xml:space="preserve">Цена первоначального предложения: </w:t>
            </w:r>
          </w:p>
          <w:p w14:paraId="6FD7A947" w14:textId="77B79ABA" w:rsidR="004C650C" w:rsidRPr="003D1AB2" w:rsidRDefault="00EE711D" w:rsidP="003C0140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E711D">
              <w:rPr>
                <w:b/>
                <w:sz w:val="24"/>
                <w:szCs w:val="24"/>
              </w:rPr>
              <w:t>425 500</w:t>
            </w:r>
            <w:r w:rsidR="00EA7FB2" w:rsidRPr="003D1AB2">
              <w:rPr>
                <w:b/>
                <w:sz w:val="24"/>
                <w:szCs w:val="24"/>
              </w:rPr>
              <w:t xml:space="preserve"> </w:t>
            </w:r>
            <w:r w:rsidR="00E24B3A" w:rsidRPr="003D1AB2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четыреста двадцать пять тысяч пятьсот</w:t>
            </w:r>
            <w:r w:rsidR="00E24B3A" w:rsidRPr="003D1AB2">
              <w:rPr>
                <w:b/>
                <w:sz w:val="22"/>
                <w:szCs w:val="22"/>
              </w:rPr>
              <w:t xml:space="preserve">) </w:t>
            </w:r>
            <w:r w:rsidR="001B78C8" w:rsidRPr="003D1AB2">
              <w:rPr>
                <w:b/>
                <w:sz w:val="22"/>
                <w:szCs w:val="22"/>
              </w:rPr>
              <w:t xml:space="preserve">рублей </w:t>
            </w:r>
            <w:r w:rsidR="00E24B3A" w:rsidRPr="003D1AB2">
              <w:rPr>
                <w:b/>
                <w:sz w:val="22"/>
                <w:szCs w:val="22"/>
              </w:rPr>
              <w:t>00 копеек</w:t>
            </w:r>
          </w:p>
        </w:tc>
      </w:tr>
      <w:tr w:rsidR="00E430F3" w:rsidRPr="00F41FF1" w14:paraId="7671B662" w14:textId="77777777" w:rsidTr="00B55E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  <w:tcBorders>
              <w:top w:val="single" w:sz="4" w:space="0" w:color="auto"/>
            </w:tcBorders>
          </w:tcPr>
          <w:p w14:paraId="1983FDCE" w14:textId="77777777" w:rsidR="003C0140" w:rsidRPr="003D1AB2" w:rsidRDefault="003C0140" w:rsidP="003C0140">
            <w:pPr>
              <w:spacing w:line="360" w:lineRule="auto"/>
              <w:jc w:val="center"/>
              <w:rPr>
                <w:b/>
                <w:i/>
                <w:iCs/>
              </w:rPr>
            </w:pPr>
            <w:r w:rsidRPr="003D1AB2">
              <w:rPr>
                <w:b/>
                <w:i/>
                <w:iCs/>
              </w:rPr>
              <w:t>(числом) (прописью)</w:t>
            </w:r>
          </w:p>
          <w:p w14:paraId="5E6115B8" w14:textId="77777777" w:rsidR="003C0140" w:rsidRPr="003D1AB2" w:rsidRDefault="004C650C" w:rsidP="003C0140">
            <w:pPr>
              <w:spacing w:line="276" w:lineRule="auto"/>
              <w:ind w:right="-171"/>
              <w:rPr>
                <w:b/>
                <w:sz w:val="22"/>
                <w:szCs w:val="22"/>
              </w:rPr>
            </w:pPr>
            <w:r w:rsidRPr="003D1AB2">
              <w:rPr>
                <w:b/>
                <w:sz w:val="22"/>
                <w:szCs w:val="22"/>
              </w:rPr>
              <w:t xml:space="preserve">Окончательная (продажная) цена: </w:t>
            </w:r>
          </w:p>
          <w:p w14:paraId="3B062978" w14:textId="527AA26F" w:rsidR="004C650C" w:rsidRPr="003D1AB2" w:rsidRDefault="0003088E" w:rsidP="003C0140">
            <w:pPr>
              <w:spacing w:line="276" w:lineRule="auto"/>
              <w:ind w:right="-171"/>
              <w:rPr>
                <w:b/>
                <w:color w:val="FF0000"/>
                <w:sz w:val="22"/>
                <w:szCs w:val="22"/>
              </w:rPr>
            </w:pPr>
            <w:r w:rsidRPr="00EE711D">
              <w:rPr>
                <w:b/>
                <w:sz w:val="24"/>
                <w:szCs w:val="24"/>
              </w:rPr>
              <w:t>425 500</w:t>
            </w:r>
            <w:r w:rsidRPr="003D1AB2">
              <w:rPr>
                <w:b/>
                <w:sz w:val="24"/>
                <w:szCs w:val="24"/>
              </w:rPr>
              <w:t xml:space="preserve"> </w:t>
            </w:r>
            <w:r w:rsidRPr="003D1AB2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четыреста двадцать пять тысяч пятьсот</w:t>
            </w:r>
            <w:r w:rsidRPr="003D1AB2">
              <w:rPr>
                <w:b/>
                <w:sz w:val="22"/>
                <w:szCs w:val="22"/>
              </w:rPr>
              <w:t>) рублей 00 копеек</w:t>
            </w:r>
          </w:p>
        </w:tc>
      </w:tr>
    </w:tbl>
    <w:p w14:paraId="036ECCFC" w14:textId="01BAAF6F" w:rsidR="00303A0B" w:rsidRPr="003C0140" w:rsidRDefault="00303A0B" w:rsidP="004C650C">
      <w:pPr>
        <w:spacing w:line="360" w:lineRule="auto"/>
        <w:jc w:val="center"/>
        <w:rPr>
          <w:i/>
          <w:iCs/>
        </w:rPr>
      </w:pPr>
      <w:r w:rsidRPr="003C0140">
        <w:rPr>
          <w:i/>
          <w:iCs/>
        </w:rPr>
        <w:t>(числом)</w:t>
      </w:r>
      <w:r w:rsidR="004C650C" w:rsidRPr="003C0140">
        <w:rPr>
          <w:i/>
          <w:iCs/>
        </w:rPr>
        <w:t xml:space="preserve"> </w:t>
      </w:r>
      <w:r w:rsidRPr="003C0140">
        <w:rPr>
          <w:i/>
          <w:iCs/>
        </w:rPr>
        <w:t>(прописью)</w:t>
      </w:r>
    </w:p>
    <w:p w14:paraId="71E8E966" w14:textId="77777777" w:rsidR="001B78C8" w:rsidRPr="00F41FF1" w:rsidRDefault="001B78C8" w:rsidP="004C650C">
      <w:pPr>
        <w:spacing w:line="360" w:lineRule="auto"/>
        <w:jc w:val="center"/>
        <w:rPr>
          <w:sz w:val="22"/>
          <w:szCs w:val="22"/>
        </w:rPr>
      </w:pPr>
    </w:p>
    <w:p w14:paraId="2B70ACD2" w14:textId="60E68FED" w:rsidR="00303A0B" w:rsidRPr="00F41FF1" w:rsidRDefault="00303A0B" w:rsidP="001B78C8">
      <w:pPr>
        <w:pStyle w:val="1"/>
        <w:spacing w:line="276" w:lineRule="auto"/>
        <w:rPr>
          <w:sz w:val="22"/>
          <w:szCs w:val="22"/>
        </w:rPr>
      </w:pPr>
      <w:r w:rsidRPr="00F41FF1">
        <w:rPr>
          <w:sz w:val="22"/>
          <w:szCs w:val="22"/>
        </w:rPr>
        <w:t>УВЕДОМЛЕНИЕ ПОБЕДИТЕЛЯ и ОБЯЗАТЕЛЬСТВА СТОРОН</w:t>
      </w:r>
    </w:p>
    <w:p w14:paraId="1CA2BE65" w14:textId="77777777" w:rsidR="00303A0B" w:rsidRPr="00F41FF1" w:rsidRDefault="00303A0B" w:rsidP="001B78C8">
      <w:pPr>
        <w:spacing w:line="276" w:lineRule="auto"/>
        <w:jc w:val="center"/>
        <w:rPr>
          <w:b/>
          <w:bCs/>
          <w:sz w:val="22"/>
          <w:szCs w:val="22"/>
        </w:rPr>
      </w:pPr>
      <w:r w:rsidRPr="00F41FF1">
        <w:rPr>
          <w:b/>
          <w:bCs/>
          <w:sz w:val="22"/>
          <w:szCs w:val="22"/>
        </w:rPr>
        <w:t>по подписанию договора</w:t>
      </w:r>
    </w:p>
    <w:p w14:paraId="6CF46E46" w14:textId="468FB0F2" w:rsidR="00441D10" w:rsidRDefault="002A1534" w:rsidP="00F41FF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303A0B" w:rsidRPr="00F41FF1">
        <w:rPr>
          <w:sz w:val="22"/>
          <w:szCs w:val="22"/>
        </w:rPr>
        <w:t>Протокол о результатах продажи</w:t>
      </w:r>
      <w:r w:rsidR="00EE711D" w:rsidRPr="00EE711D">
        <w:rPr>
          <w:sz w:val="22"/>
          <w:szCs w:val="22"/>
        </w:rPr>
        <w:t xml:space="preserve"> жилого помещения, путем публичных торгов, в форме открытого аукциона,</w:t>
      </w:r>
      <w:r w:rsidR="00EE711D">
        <w:rPr>
          <w:sz w:val="22"/>
          <w:szCs w:val="22"/>
        </w:rPr>
        <w:t xml:space="preserve"> </w:t>
      </w:r>
      <w:r w:rsidR="00EE711D" w:rsidRPr="00EE711D">
        <w:rPr>
          <w:sz w:val="22"/>
          <w:szCs w:val="22"/>
        </w:rPr>
        <w:t>в целях исполнения решения Златоустовского городского суда от 17.10.2019г</w:t>
      </w:r>
      <w:r w:rsidR="00303A0B" w:rsidRPr="00F41FF1">
        <w:rPr>
          <w:sz w:val="22"/>
          <w:szCs w:val="22"/>
        </w:rPr>
        <w:t>, удостоверяющим право Победителя на заключение договора</w:t>
      </w:r>
      <w:r w:rsidR="00303A0B" w:rsidRPr="00F41FF1">
        <w:rPr>
          <w:b/>
          <w:bCs/>
          <w:sz w:val="22"/>
          <w:szCs w:val="22"/>
        </w:rPr>
        <w:t xml:space="preserve"> </w:t>
      </w:r>
      <w:r w:rsidR="00303A0B" w:rsidRPr="00F41FF1">
        <w:rPr>
          <w:sz w:val="22"/>
          <w:szCs w:val="22"/>
        </w:rPr>
        <w:t>купли-продажи</w:t>
      </w:r>
      <w:r w:rsidR="00EE711D">
        <w:rPr>
          <w:sz w:val="22"/>
          <w:szCs w:val="22"/>
        </w:rPr>
        <w:t xml:space="preserve"> </w:t>
      </w:r>
      <w:r w:rsidR="00EE711D" w:rsidRPr="00EE711D">
        <w:rPr>
          <w:sz w:val="22"/>
          <w:szCs w:val="22"/>
        </w:rPr>
        <w:t xml:space="preserve">жилого помещения: квартира, назначение: жилое помещение, общая площадь 29,3 кв.м., этаж №04, кадастровый номер: 74:25:0308707:778, расположенная по адресу: Челябинская область, г. Златоуст, ул. им. Максима </w:t>
      </w:r>
      <w:r w:rsidR="00EE711D" w:rsidRPr="00EE711D">
        <w:rPr>
          <w:sz w:val="22"/>
          <w:szCs w:val="22"/>
        </w:rPr>
        <w:lastRenderedPageBreak/>
        <w:t>Горького, д. 7, кв. 11</w:t>
      </w:r>
      <w:r w:rsidR="00B55E4B">
        <w:rPr>
          <w:sz w:val="22"/>
          <w:szCs w:val="22"/>
        </w:rPr>
        <w:t xml:space="preserve">. </w:t>
      </w:r>
      <w:r w:rsidR="00F41FF1" w:rsidRPr="00F41FF1">
        <w:rPr>
          <w:sz w:val="22"/>
          <w:szCs w:val="22"/>
        </w:rPr>
        <w:t>Н</w:t>
      </w:r>
      <w:r w:rsidR="00303A0B" w:rsidRPr="00F41FF1">
        <w:rPr>
          <w:sz w:val="22"/>
          <w:szCs w:val="22"/>
        </w:rPr>
        <w:t xml:space="preserve">е позднее чем через </w:t>
      </w:r>
      <w:r w:rsidR="00F41FF1" w:rsidRPr="00F41FF1">
        <w:rPr>
          <w:sz w:val="22"/>
          <w:szCs w:val="22"/>
        </w:rPr>
        <w:t xml:space="preserve">5 </w:t>
      </w:r>
      <w:r w:rsidR="00303A0B" w:rsidRPr="00F41FF1">
        <w:rPr>
          <w:sz w:val="22"/>
          <w:szCs w:val="22"/>
        </w:rPr>
        <w:t xml:space="preserve">рабочих дней с даты проведения продажи </w:t>
      </w:r>
      <w:r w:rsidR="00F41FF1" w:rsidRPr="00F41FF1">
        <w:rPr>
          <w:sz w:val="22"/>
          <w:szCs w:val="22"/>
        </w:rPr>
        <w:t>с Победителем заключается договор купли-продажи имущества.</w:t>
      </w:r>
      <w:r w:rsidR="00303A0B" w:rsidRPr="00F41FF1">
        <w:rPr>
          <w:sz w:val="22"/>
          <w:szCs w:val="22"/>
        </w:rPr>
        <w:t xml:space="preserve">      </w:t>
      </w:r>
    </w:p>
    <w:p w14:paraId="2A6EF4D2" w14:textId="05EBD8D3" w:rsidR="00303A0B" w:rsidRPr="00F41FF1" w:rsidRDefault="00303A0B" w:rsidP="002A1534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bookmarkEnd w:id="0"/>
    <w:p w14:paraId="11723912" w14:textId="11F62049" w:rsidR="002A1534" w:rsidRDefault="002A1534" w:rsidP="002A1534">
      <w:pPr>
        <w:pStyle w:val="2"/>
      </w:pPr>
      <w:r>
        <w:t xml:space="preserve">     КОМИССИЯ   </w:t>
      </w:r>
      <w:r>
        <w:rPr>
          <w:b w:val="0"/>
        </w:rPr>
        <w:t xml:space="preserve">                                                                                    </w:t>
      </w:r>
      <w:r>
        <w:t>ПОБЕДИТЕЛЬ</w:t>
      </w:r>
    </w:p>
    <w:p w14:paraId="660414F2" w14:textId="77777777" w:rsidR="002A1534" w:rsidRDefault="002A1534" w:rsidP="002A1534">
      <w:pPr>
        <w:ind w:right="142" w:firstLine="567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</w:t>
      </w:r>
    </w:p>
    <w:tbl>
      <w:tblPr>
        <w:tblpPr w:leftFromText="180" w:rightFromText="180" w:vertAnchor="text" w:tblpX="284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9"/>
      </w:tblGrid>
      <w:tr w:rsidR="002A1534" w14:paraId="60B520BC" w14:textId="77777777" w:rsidTr="002A1534">
        <w:trPr>
          <w:trHeight w:val="4529"/>
        </w:trPr>
        <w:tc>
          <w:tcPr>
            <w:tcW w:w="6329" w:type="dxa"/>
            <w:tcBorders>
              <w:top w:val="nil"/>
              <w:left w:val="nil"/>
              <w:bottom w:val="nil"/>
              <w:right w:val="nil"/>
            </w:tcBorders>
          </w:tcPr>
          <w:p w14:paraId="45A4649A" w14:textId="77777777" w:rsidR="002A1534" w:rsidRDefault="002A1534">
            <w:pPr>
              <w:pStyle w:val="a8"/>
              <w:ind w:firstLine="0"/>
              <w:jc w:val="left"/>
              <w:rPr>
                <w:szCs w:val="20"/>
              </w:rPr>
            </w:pPr>
          </w:p>
          <w:p w14:paraId="1DE7A90E" w14:textId="77777777" w:rsidR="002A1534" w:rsidRDefault="002A1534">
            <w:pPr>
              <w:pStyle w:val="a8"/>
              <w:ind w:firstLine="0"/>
              <w:jc w:val="left"/>
              <w:rPr>
                <w:szCs w:val="20"/>
              </w:rPr>
            </w:pPr>
            <w:r>
              <w:rPr>
                <w:szCs w:val="20"/>
              </w:rPr>
              <w:t>Председатель комиссии:</w:t>
            </w:r>
          </w:p>
          <w:p w14:paraId="4EB435DF" w14:textId="4683CC17" w:rsidR="002A1534" w:rsidRDefault="002A1534">
            <w:pPr>
              <w:pStyle w:val="a8"/>
              <w:ind w:firstLine="0"/>
              <w:jc w:val="left"/>
            </w:pPr>
            <w:r w:rsidRPr="002A1534">
              <w:rPr>
                <w:szCs w:val="20"/>
                <w:u w:val="single"/>
              </w:rPr>
              <w:t>«за»</w:t>
            </w:r>
            <w:r w:rsidRPr="002A1534">
              <w:rPr>
                <w:szCs w:val="20"/>
              </w:rPr>
              <w:t xml:space="preserve"> «против»</w:t>
            </w:r>
            <w:r>
              <w:rPr>
                <w:szCs w:val="20"/>
              </w:rPr>
              <w:t xml:space="preserve"> __________ (О.Е. Зуева)</w:t>
            </w:r>
            <w:r>
              <w:t xml:space="preserve"> </w:t>
            </w:r>
          </w:p>
          <w:p w14:paraId="72838240" w14:textId="77777777" w:rsidR="002A1534" w:rsidRDefault="002A1534">
            <w:pPr>
              <w:pStyle w:val="a8"/>
              <w:ind w:firstLine="0"/>
              <w:jc w:val="left"/>
            </w:pPr>
          </w:p>
          <w:p w14:paraId="3A28D413" w14:textId="77777777" w:rsidR="002A1534" w:rsidRDefault="002A1534">
            <w:pPr>
              <w:pStyle w:val="a8"/>
              <w:ind w:firstLine="0"/>
              <w:jc w:val="left"/>
            </w:pPr>
            <w:r>
              <w:t>Секретарь комиссии:</w:t>
            </w: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4B5CBC70" w14:textId="77777777" w:rsidR="002A1534" w:rsidRDefault="002A1534">
            <w:pPr>
              <w:pStyle w:val="a8"/>
              <w:ind w:firstLine="0"/>
              <w:jc w:val="left"/>
              <w:rPr>
                <w:i/>
              </w:rPr>
            </w:pPr>
          </w:p>
          <w:p w14:paraId="3FB5DEDE" w14:textId="77A315AF" w:rsidR="002A1534" w:rsidRDefault="002A1534">
            <w:pPr>
              <w:pStyle w:val="a8"/>
              <w:ind w:firstLine="0"/>
              <w:jc w:val="left"/>
            </w:pPr>
            <w:r w:rsidRPr="002A1534">
              <w:rPr>
                <w:i/>
                <w:u w:val="single"/>
              </w:rPr>
              <w:t>«за»</w:t>
            </w:r>
            <w:r>
              <w:rPr>
                <w:i/>
              </w:rPr>
              <w:t xml:space="preserve"> «против» </w:t>
            </w:r>
            <w:r>
              <w:t>__________ (Т.С. Салихова)</w:t>
            </w:r>
          </w:p>
          <w:p w14:paraId="3F33BDBF" w14:textId="77777777" w:rsidR="002A1534" w:rsidRDefault="002A1534">
            <w:pPr>
              <w:pStyle w:val="a8"/>
              <w:ind w:firstLine="0"/>
              <w:jc w:val="left"/>
            </w:pPr>
          </w:p>
          <w:p w14:paraId="3F030CB9" w14:textId="77777777" w:rsidR="002A1534" w:rsidRDefault="002A1534">
            <w:pPr>
              <w:pStyle w:val="a8"/>
              <w:ind w:firstLine="0"/>
              <w:jc w:val="left"/>
            </w:pPr>
            <w:r>
              <w:t>Члены комиссии:</w:t>
            </w:r>
          </w:p>
          <w:p w14:paraId="730BE1DB" w14:textId="77777777" w:rsidR="002A1534" w:rsidRDefault="002A1534">
            <w:pPr>
              <w:pStyle w:val="a8"/>
              <w:ind w:firstLine="0"/>
              <w:jc w:val="left"/>
              <w:rPr>
                <w:i/>
              </w:rPr>
            </w:pPr>
          </w:p>
          <w:p w14:paraId="29E487CB" w14:textId="74E3352A" w:rsidR="002A1534" w:rsidRDefault="002A1534">
            <w:pPr>
              <w:pStyle w:val="a8"/>
              <w:ind w:firstLine="0"/>
              <w:jc w:val="left"/>
            </w:pPr>
            <w:r w:rsidRPr="002A1534">
              <w:rPr>
                <w:i/>
                <w:u w:val="single"/>
              </w:rPr>
              <w:t>«за»</w:t>
            </w:r>
            <w:r>
              <w:rPr>
                <w:i/>
              </w:rPr>
              <w:t xml:space="preserve"> «против» </w:t>
            </w:r>
            <w:r>
              <w:t>___________ (Н.П. Сорокина)</w:t>
            </w:r>
          </w:p>
          <w:p w14:paraId="3F3A4CB0" w14:textId="77777777" w:rsidR="002A1534" w:rsidRDefault="002A1534">
            <w:pPr>
              <w:pStyle w:val="a8"/>
              <w:ind w:firstLine="0"/>
              <w:jc w:val="left"/>
              <w:rPr>
                <w:i/>
              </w:rPr>
            </w:pPr>
          </w:p>
          <w:p w14:paraId="3A9CE2E4" w14:textId="5E7D748A" w:rsidR="002A1534" w:rsidRDefault="002A1534">
            <w:pPr>
              <w:pStyle w:val="a8"/>
              <w:ind w:firstLine="0"/>
              <w:jc w:val="left"/>
            </w:pPr>
            <w:r w:rsidRPr="002A1534">
              <w:rPr>
                <w:i/>
                <w:u w:val="single"/>
              </w:rPr>
              <w:t>«за»</w:t>
            </w:r>
            <w:r>
              <w:rPr>
                <w:i/>
              </w:rPr>
              <w:t xml:space="preserve"> «против» </w:t>
            </w:r>
            <w:r>
              <w:t xml:space="preserve">___________ (О.А. </w:t>
            </w:r>
            <w:proofErr w:type="spellStart"/>
            <w:r>
              <w:t>Жиркова</w:t>
            </w:r>
            <w:proofErr w:type="spellEnd"/>
            <w:r>
              <w:t>)</w:t>
            </w:r>
          </w:p>
          <w:p w14:paraId="2FB90E56" w14:textId="77777777" w:rsidR="002A1534" w:rsidRDefault="002A1534">
            <w:pPr>
              <w:pStyle w:val="a8"/>
              <w:ind w:firstLine="0"/>
              <w:jc w:val="left"/>
              <w:rPr>
                <w:i/>
              </w:rPr>
            </w:pPr>
          </w:p>
          <w:p w14:paraId="6967B3FC" w14:textId="77777777" w:rsidR="002A1534" w:rsidRDefault="002A1534">
            <w:pPr>
              <w:pStyle w:val="a8"/>
              <w:ind w:firstLine="0"/>
              <w:jc w:val="left"/>
              <w:rPr>
                <w:b/>
                <w:szCs w:val="20"/>
              </w:rPr>
            </w:pPr>
          </w:p>
          <w:p w14:paraId="4A70B3F8" w14:textId="59AE4911" w:rsidR="002A1534" w:rsidRDefault="002A1534">
            <w:pPr>
              <w:pStyle w:val="a8"/>
              <w:ind w:firstLine="0"/>
              <w:jc w:val="left"/>
              <w:rPr>
                <w:b/>
                <w:szCs w:val="20"/>
              </w:rPr>
            </w:pPr>
          </w:p>
        </w:tc>
      </w:tr>
    </w:tbl>
    <w:p w14:paraId="1FB5BEDD" w14:textId="77777777" w:rsidR="002A1534" w:rsidRDefault="002A1534" w:rsidP="002A1534">
      <w:pPr>
        <w:jc w:val="center"/>
        <w:rPr>
          <w:sz w:val="24"/>
        </w:rPr>
      </w:pPr>
    </w:p>
    <w:p w14:paraId="330E8AF6" w14:textId="77777777" w:rsidR="0003088E" w:rsidRPr="0003088E" w:rsidRDefault="0003088E" w:rsidP="002A1534">
      <w:pPr>
        <w:tabs>
          <w:tab w:val="left" w:pos="5954"/>
        </w:tabs>
        <w:jc w:val="center"/>
        <w:rPr>
          <w:sz w:val="24"/>
          <w:u w:val="single"/>
        </w:rPr>
      </w:pPr>
      <w:proofErr w:type="spellStart"/>
      <w:r w:rsidRPr="0003088E">
        <w:rPr>
          <w:sz w:val="24"/>
          <w:u w:val="single"/>
        </w:rPr>
        <w:t>Скудра</w:t>
      </w:r>
      <w:proofErr w:type="spellEnd"/>
      <w:r w:rsidRPr="0003088E">
        <w:rPr>
          <w:sz w:val="24"/>
          <w:u w:val="single"/>
        </w:rPr>
        <w:t xml:space="preserve"> Надежда Ивановна</w:t>
      </w:r>
    </w:p>
    <w:p w14:paraId="20FD5546" w14:textId="63B5085C" w:rsidR="002A1534" w:rsidRDefault="002A1534" w:rsidP="002A1534">
      <w:pPr>
        <w:tabs>
          <w:tab w:val="left" w:pos="5954"/>
        </w:tabs>
        <w:jc w:val="center"/>
        <w:rPr>
          <w:sz w:val="24"/>
        </w:rPr>
      </w:pPr>
      <w:r>
        <w:rPr>
          <w:i/>
        </w:rPr>
        <w:t xml:space="preserve">(Ф.И.О.  </w:t>
      </w:r>
      <w:proofErr w:type="gramStart"/>
      <w:r>
        <w:rPr>
          <w:i/>
        </w:rPr>
        <w:t>или  должность</w:t>
      </w:r>
      <w:proofErr w:type="gramEnd"/>
      <w:r>
        <w:rPr>
          <w:i/>
        </w:rPr>
        <w:t>)</w:t>
      </w:r>
    </w:p>
    <w:p w14:paraId="31BD3533" w14:textId="77777777" w:rsidR="002A1534" w:rsidRDefault="002A1534" w:rsidP="002A1534">
      <w:pPr>
        <w:tabs>
          <w:tab w:val="left" w:pos="5954"/>
        </w:tabs>
        <w:jc w:val="center"/>
        <w:rPr>
          <w:sz w:val="24"/>
        </w:rPr>
      </w:pPr>
      <w:r>
        <w:rPr>
          <w:sz w:val="24"/>
        </w:rPr>
        <w:t>__________________________</w:t>
      </w:r>
    </w:p>
    <w:p w14:paraId="42AEA60A" w14:textId="77777777" w:rsidR="002A1534" w:rsidRDefault="002A1534" w:rsidP="002A1534">
      <w:pPr>
        <w:tabs>
          <w:tab w:val="left" w:pos="5954"/>
        </w:tabs>
        <w:jc w:val="center"/>
        <w:rPr>
          <w:sz w:val="24"/>
        </w:rPr>
      </w:pPr>
    </w:p>
    <w:p w14:paraId="4124B688" w14:textId="77777777" w:rsidR="002A1534" w:rsidRDefault="002A1534" w:rsidP="002A1534">
      <w:pPr>
        <w:tabs>
          <w:tab w:val="left" w:pos="5954"/>
        </w:tabs>
        <w:jc w:val="center"/>
        <w:rPr>
          <w:sz w:val="24"/>
        </w:rPr>
      </w:pPr>
      <w:r>
        <w:rPr>
          <w:sz w:val="24"/>
        </w:rPr>
        <w:t>__________________________</w:t>
      </w:r>
    </w:p>
    <w:p w14:paraId="387B64A3" w14:textId="77777777" w:rsidR="002A1534" w:rsidRDefault="002A1534" w:rsidP="002A1534">
      <w:pPr>
        <w:tabs>
          <w:tab w:val="left" w:pos="5954"/>
        </w:tabs>
        <w:jc w:val="center"/>
        <w:rPr>
          <w:sz w:val="24"/>
        </w:rPr>
      </w:pPr>
    </w:p>
    <w:p w14:paraId="70D083E6" w14:textId="77777777" w:rsidR="002A1534" w:rsidRDefault="002A1534" w:rsidP="002A1534">
      <w:pPr>
        <w:tabs>
          <w:tab w:val="left" w:pos="5954"/>
        </w:tabs>
        <w:jc w:val="center"/>
        <w:rPr>
          <w:i/>
        </w:rPr>
      </w:pPr>
      <w:r>
        <w:rPr>
          <w:sz w:val="24"/>
        </w:rPr>
        <w:t>__________________________</w:t>
      </w:r>
    </w:p>
    <w:p w14:paraId="0A6101B9" w14:textId="77777777" w:rsidR="002A1534" w:rsidRDefault="002A1534" w:rsidP="002A1534">
      <w:pPr>
        <w:jc w:val="center"/>
        <w:rPr>
          <w:i/>
        </w:rPr>
      </w:pPr>
      <w:r>
        <w:rPr>
          <w:i/>
        </w:rPr>
        <w:t>(подпись)</w:t>
      </w:r>
    </w:p>
    <w:p w14:paraId="6C2E5CAB" w14:textId="1B3E6701" w:rsidR="0003088E" w:rsidRDefault="0003088E" w:rsidP="0003088E">
      <w:pPr>
        <w:keepNext/>
        <w:jc w:val="right"/>
        <w:rPr>
          <w:bCs/>
          <w:lang w:eastAsia="en-US"/>
        </w:rPr>
      </w:pPr>
      <w:proofErr w:type="spellStart"/>
      <w:r>
        <w:rPr>
          <w:bCs/>
          <w:lang w:eastAsia="en-US"/>
        </w:rPr>
        <w:t>Скудра</w:t>
      </w:r>
      <w:proofErr w:type="spellEnd"/>
      <w:r>
        <w:rPr>
          <w:bCs/>
          <w:lang w:eastAsia="en-US"/>
        </w:rPr>
        <w:t xml:space="preserve"> Евгений Викторович,</w:t>
      </w:r>
    </w:p>
    <w:p w14:paraId="49A5FA0A" w14:textId="00678A3A" w:rsidR="0003088E" w:rsidRDefault="0003088E" w:rsidP="0003088E">
      <w:pPr>
        <w:keepNext/>
        <w:jc w:val="right"/>
        <w:rPr>
          <w:bCs/>
          <w:lang w:eastAsia="en-US"/>
        </w:rPr>
      </w:pPr>
      <w:r>
        <w:rPr>
          <w:bCs/>
          <w:lang w:eastAsia="en-US"/>
        </w:rPr>
        <w:t xml:space="preserve">действующий по доверенности от 28.07.2022г. 74 АА 5541718, зарегистрированной в реестре № 74/24-н/74-2022-1-1011 Зориной Марианной Аркадьевной, нотариусом нотариального округа Златоустовского городского округа Челябинской области за гражданина РФ </w:t>
      </w:r>
      <w:proofErr w:type="spellStart"/>
      <w:r>
        <w:rPr>
          <w:bCs/>
          <w:lang w:eastAsia="en-US"/>
        </w:rPr>
        <w:t>Скудру</w:t>
      </w:r>
      <w:proofErr w:type="spellEnd"/>
      <w:r>
        <w:rPr>
          <w:bCs/>
          <w:lang w:eastAsia="en-US"/>
        </w:rPr>
        <w:t xml:space="preserve"> Надежду Ивановну</w:t>
      </w:r>
    </w:p>
    <w:p w14:paraId="468BD0BA" w14:textId="77777777" w:rsidR="002A1534" w:rsidRDefault="002A1534" w:rsidP="002A1534">
      <w:pPr>
        <w:ind w:right="142" w:firstLine="567"/>
      </w:pPr>
    </w:p>
    <w:p w14:paraId="7CD34416" w14:textId="77777777" w:rsidR="002A1534" w:rsidRDefault="002A1534" w:rsidP="002A1534"/>
    <w:p w14:paraId="2C5F8B8D" w14:textId="77777777" w:rsidR="00DE09BC" w:rsidRPr="00F41FF1" w:rsidRDefault="00DE09BC" w:rsidP="00DE09BC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2"/>
          <w:szCs w:val="22"/>
        </w:rPr>
      </w:pPr>
      <w:r w:rsidRPr="00F41FF1">
        <w:rPr>
          <w:sz w:val="22"/>
          <w:szCs w:val="22"/>
        </w:rPr>
        <w:t xml:space="preserve">    </w:t>
      </w:r>
    </w:p>
    <w:p w14:paraId="7DB2E4BE" w14:textId="687965FB" w:rsidR="00303A0B" w:rsidRPr="00F41FF1" w:rsidRDefault="00303A0B" w:rsidP="00F41FF1">
      <w:pPr>
        <w:spacing w:line="360" w:lineRule="auto"/>
        <w:rPr>
          <w:sz w:val="22"/>
          <w:szCs w:val="22"/>
        </w:rPr>
      </w:pPr>
      <w:r w:rsidRPr="00F41FF1">
        <w:rPr>
          <w:sz w:val="22"/>
          <w:szCs w:val="22"/>
        </w:rPr>
        <w:t xml:space="preserve">                            </w:t>
      </w:r>
    </w:p>
    <w:p w14:paraId="10D8094C" w14:textId="7CD19D4C" w:rsidR="00303A0B" w:rsidRPr="00F41FF1" w:rsidRDefault="00303A0B" w:rsidP="00DE09BC">
      <w:pPr>
        <w:pStyle w:val="2"/>
        <w:rPr>
          <w:sz w:val="22"/>
          <w:szCs w:val="22"/>
        </w:rPr>
      </w:pPr>
      <w:r w:rsidRPr="00F41FF1">
        <w:rPr>
          <w:sz w:val="22"/>
          <w:szCs w:val="22"/>
        </w:rPr>
        <w:t xml:space="preserve">      </w:t>
      </w:r>
    </w:p>
    <w:p w14:paraId="73E37C28" w14:textId="77777777" w:rsidR="00303A0B" w:rsidRPr="00F41FF1" w:rsidRDefault="00303A0B" w:rsidP="00216782">
      <w:pPr>
        <w:tabs>
          <w:tab w:val="left" w:pos="5954"/>
        </w:tabs>
        <w:jc w:val="center"/>
        <w:rPr>
          <w:sz w:val="22"/>
          <w:szCs w:val="22"/>
        </w:rPr>
      </w:pPr>
    </w:p>
    <w:p w14:paraId="16D2C8B6" w14:textId="77777777" w:rsidR="00303A0B" w:rsidRPr="00F41FF1" w:rsidRDefault="00303A0B" w:rsidP="00216782">
      <w:pPr>
        <w:ind w:right="142" w:firstLine="567"/>
        <w:rPr>
          <w:color w:val="FF0000"/>
          <w:sz w:val="22"/>
          <w:szCs w:val="22"/>
        </w:rPr>
      </w:pPr>
    </w:p>
    <w:p w14:paraId="2F6AB167" w14:textId="77777777" w:rsidR="00303A0B" w:rsidRPr="00F41FF1" w:rsidRDefault="00303A0B" w:rsidP="00216782">
      <w:pPr>
        <w:tabs>
          <w:tab w:val="left" w:pos="3686"/>
        </w:tabs>
        <w:spacing w:line="360" w:lineRule="auto"/>
        <w:rPr>
          <w:color w:val="FF0000"/>
          <w:sz w:val="22"/>
          <w:szCs w:val="22"/>
        </w:rPr>
      </w:pPr>
    </w:p>
    <w:sectPr w:rsidR="00303A0B" w:rsidRPr="00F41FF1" w:rsidSect="001B78C8">
      <w:pgSz w:w="11906" w:h="16838"/>
      <w:pgMar w:top="426" w:right="73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revisionView w:inkAnnotation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3889"/>
    <w:rsid w:val="0001442A"/>
    <w:rsid w:val="0003088E"/>
    <w:rsid w:val="000408B5"/>
    <w:rsid w:val="00046517"/>
    <w:rsid w:val="0006556B"/>
    <w:rsid w:val="000730C7"/>
    <w:rsid w:val="00073CFC"/>
    <w:rsid w:val="00074E77"/>
    <w:rsid w:val="000874BD"/>
    <w:rsid w:val="000A53BB"/>
    <w:rsid w:val="000C0E23"/>
    <w:rsid w:val="000D4ECA"/>
    <w:rsid w:val="00114F91"/>
    <w:rsid w:val="00116D1A"/>
    <w:rsid w:val="0011794D"/>
    <w:rsid w:val="00123618"/>
    <w:rsid w:val="00137F76"/>
    <w:rsid w:val="00171934"/>
    <w:rsid w:val="001751BF"/>
    <w:rsid w:val="00175554"/>
    <w:rsid w:val="00175A25"/>
    <w:rsid w:val="00180AB3"/>
    <w:rsid w:val="001915C1"/>
    <w:rsid w:val="001A1095"/>
    <w:rsid w:val="001A58B7"/>
    <w:rsid w:val="001B30F0"/>
    <w:rsid w:val="001B78C8"/>
    <w:rsid w:val="001C061E"/>
    <w:rsid w:val="001C4CAC"/>
    <w:rsid w:val="001C5A7F"/>
    <w:rsid w:val="001E2154"/>
    <w:rsid w:val="002000C4"/>
    <w:rsid w:val="00212852"/>
    <w:rsid w:val="00216782"/>
    <w:rsid w:val="002251C5"/>
    <w:rsid w:val="0022792F"/>
    <w:rsid w:val="00233CF3"/>
    <w:rsid w:val="00237CF2"/>
    <w:rsid w:val="00253AC6"/>
    <w:rsid w:val="0028745B"/>
    <w:rsid w:val="002A1534"/>
    <w:rsid w:val="002A17A5"/>
    <w:rsid w:val="002B3AA9"/>
    <w:rsid w:val="002C39EF"/>
    <w:rsid w:val="002D280B"/>
    <w:rsid w:val="002F74F5"/>
    <w:rsid w:val="00303A0B"/>
    <w:rsid w:val="00306F18"/>
    <w:rsid w:val="00340F91"/>
    <w:rsid w:val="003608BE"/>
    <w:rsid w:val="003716FC"/>
    <w:rsid w:val="0037315C"/>
    <w:rsid w:val="00381A46"/>
    <w:rsid w:val="003B67D5"/>
    <w:rsid w:val="003B7779"/>
    <w:rsid w:val="003C0140"/>
    <w:rsid w:val="003C32B6"/>
    <w:rsid w:val="003D1AB2"/>
    <w:rsid w:val="003D25D5"/>
    <w:rsid w:val="003E2E36"/>
    <w:rsid w:val="00416D31"/>
    <w:rsid w:val="0043169F"/>
    <w:rsid w:val="00441D10"/>
    <w:rsid w:val="0045015B"/>
    <w:rsid w:val="00453BCA"/>
    <w:rsid w:val="00455588"/>
    <w:rsid w:val="004717EF"/>
    <w:rsid w:val="00493096"/>
    <w:rsid w:val="004B1C73"/>
    <w:rsid w:val="004B675B"/>
    <w:rsid w:val="004C650C"/>
    <w:rsid w:val="004D5CED"/>
    <w:rsid w:val="004D7211"/>
    <w:rsid w:val="004E37BC"/>
    <w:rsid w:val="0051650B"/>
    <w:rsid w:val="005246B7"/>
    <w:rsid w:val="00533810"/>
    <w:rsid w:val="00551921"/>
    <w:rsid w:val="00553EC5"/>
    <w:rsid w:val="005648DD"/>
    <w:rsid w:val="0057313C"/>
    <w:rsid w:val="00582591"/>
    <w:rsid w:val="0058282B"/>
    <w:rsid w:val="005B1F52"/>
    <w:rsid w:val="005B3DE4"/>
    <w:rsid w:val="005B445F"/>
    <w:rsid w:val="005D61A9"/>
    <w:rsid w:val="005E0713"/>
    <w:rsid w:val="0060065C"/>
    <w:rsid w:val="006261F5"/>
    <w:rsid w:val="006267CD"/>
    <w:rsid w:val="00631DEE"/>
    <w:rsid w:val="006348C8"/>
    <w:rsid w:val="006372A6"/>
    <w:rsid w:val="00640BDF"/>
    <w:rsid w:val="00641005"/>
    <w:rsid w:val="00663386"/>
    <w:rsid w:val="00667ABC"/>
    <w:rsid w:val="00670219"/>
    <w:rsid w:val="00676DE6"/>
    <w:rsid w:val="00687B0D"/>
    <w:rsid w:val="006A1ED0"/>
    <w:rsid w:val="006C20AB"/>
    <w:rsid w:val="006E0F61"/>
    <w:rsid w:val="00721D8D"/>
    <w:rsid w:val="00723866"/>
    <w:rsid w:val="007263B8"/>
    <w:rsid w:val="00737F61"/>
    <w:rsid w:val="00770403"/>
    <w:rsid w:val="0078615F"/>
    <w:rsid w:val="0079144B"/>
    <w:rsid w:val="007A3C69"/>
    <w:rsid w:val="007A6C5A"/>
    <w:rsid w:val="007B13EB"/>
    <w:rsid w:val="007C36F4"/>
    <w:rsid w:val="007C5294"/>
    <w:rsid w:val="007F2439"/>
    <w:rsid w:val="00831F5B"/>
    <w:rsid w:val="0083418A"/>
    <w:rsid w:val="00845280"/>
    <w:rsid w:val="00852A27"/>
    <w:rsid w:val="0086182C"/>
    <w:rsid w:val="00870A57"/>
    <w:rsid w:val="00873F20"/>
    <w:rsid w:val="00883B43"/>
    <w:rsid w:val="0089070E"/>
    <w:rsid w:val="00891635"/>
    <w:rsid w:val="00891F73"/>
    <w:rsid w:val="008A2AE5"/>
    <w:rsid w:val="008A3889"/>
    <w:rsid w:val="008A6C25"/>
    <w:rsid w:val="008B1595"/>
    <w:rsid w:val="008B7D7C"/>
    <w:rsid w:val="008C72CA"/>
    <w:rsid w:val="008E1998"/>
    <w:rsid w:val="008E1E93"/>
    <w:rsid w:val="00907DFC"/>
    <w:rsid w:val="00913F0D"/>
    <w:rsid w:val="009238BE"/>
    <w:rsid w:val="00932337"/>
    <w:rsid w:val="00947587"/>
    <w:rsid w:val="00950AD7"/>
    <w:rsid w:val="00953956"/>
    <w:rsid w:val="009564A8"/>
    <w:rsid w:val="0096339B"/>
    <w:rsid w:val="0096758E"/>
    <w:rsid w:val="00995E54"/>
    <w:rsid w:val="009B5A20"/>
    <w:rsid w:val="009C1879"/>
    <w:rsid w:val="009C5469"/>
    <w:rsid w:val="009D1D0A"/>
    <w:rsid w:val="009D6AB3"/>
    <w:rsid w:val="009E37FB"/>
    <w:rsid w:val="00A22502"/>
    <w:rsid w:val="00A93664"/>
    <w:rsid w:val="00AB6C48"/>
    <w:rsid w:val="00AB6EB8"/>
    <w:rsid w:val="00AD3F3C"/>
    <w:rsid w:val="00AE4D08"/>
    <w:rsid w:val="00B03962"/>
    <w:rsid w:val="00B054F1"/>
    <w:rsid w:val="00B12E85"/>
    <w:rsid w:val="00B26566"/>
    <w:rsid w:val="00B432AB"/>
    <w:rsid w:val="00B55E4B"/>
    <w:rsid w:val="00B60441"/>
    <w:rsid w:val="00B93C18"/>
    <w:rsid w:val="00BA3933"/>
    <w:rsid w:val="00BB2AC4"/>
    <w:rsid w:val="00BE63BF"/>
    <w:rsid w:val="00C13242"/>
    <w:rsid w:val="00C22406"/>
    <w:rsid w:val="00C2276D"/>
    <w:rsid w:val="00C22E53"/>
    <w:rsid w:val="00C34AF5"/>
    <w:rsid w:val="00C3696F"/>
    <w:rsid w:val="00C53B0A"/>
    <w:rsid w:val="00C76CD8"/>
    <w:rsid w:val="00C86E60"/>
    <w:rsid w:val="00C9635D"/>
    <w:rsid w:val="00CD1035"/>
    <w:rsid w:val="00CD5C44"/>
    <w:rsid w:val="00CE4A74"/>
    <w:rsid w:val="00CE5B45"/>
    <w:rsid w:val="00CF0B16"/>
    <w:rsid w:val="00CF10AE"/>
    <w:rsid w:val="00D04A4D"/>
    <w:rsid w:val="00D06F0A"/>
    <w:rsid w:val="00D25224"/>
    <w:rsid w:val="00D358D4"/>
    <w:rsid w:val="00D4381E"/>
    <w:rsid w:val="00D440A1"/>
    <w:rsid w:val="00D71D0B"/>
    <w:rsid w:val="00DD0786"/>
    <w:rsid w:val="00DD0ED9"/>
    <w:rsid w:val="00DD2952"/>
    <w:rsid w:val="00DD5B07"/>
    <w:rsid w:val="00DE09BC"/>
    <w:rsid w:val="00DE5B2A"/>
    <w:rsid w:val="00E014AD"/>
    <w:rsid w:val="00E01B4D"/>
    <w:rsid w:val="00E123BD"/>
    <w:rsid w:val="00E12E8E"/>
    <w:rsid w:val="00E15CC6"/>
    <w:rsid w:val="00E21106"/>
    <w:rsid w:val="00E24B3A"/>
    <w:rsid w:val="00E31B24"/>
    <w:rsid w:val="00E369F7"/>
    <w:rsid w:val="00E36F2C"/>
    <w:rsid w:val="00E430F3"/>
    <w:rsid w:val="00E60EA6"/>
    <w:rsid w:val="00E734EF"/>
    <w:rsid w:val="00E9189D"/>
    <w:rsid w:val="00E95261"/>
    <w:rsid w:val="00E96BFB"/>
    <w:rsid w:val="00E9738D"/>
    <w:rsid w:val="00EA04FB"/>
    <w:rsid w:val="00EA7FB2"/>
    <w:rsid w:val="00EB0DA2"/>
    <w:rsid w:val="00ED327B"/>
    <w:rsid w:val="00ED58EF"/>
    <w:rsid w:val="00ED653E"/>
    <w:rsid w:val="00ED759F"/>
    <w:rsid w:val="00EE711D"/>
    <w:rsid w:val="00EF03E8"/>
    <w:rsid w:val="00EF0EA2"/>
    <w:rsid w:val="00EF53B2"/>
    <w:rsid w:val="00F07BB7"/>
    <w:rsid w:val="00F1382A"/>
    <w:rsid w:val="00F41FF1"/>
    <w:rsid w:val="00F44C30"/>
    <w:rsid w:val="00F474E0"/>
    <w:rsid w:val="00F66554"/>
    <w:rsid w:val="00F67344"/>
    <w:rsid w:val="00F70CF5"/>
    <w:rsid w:val="00F874D0"/>
    <w:rsid w:val="00F951EB"/>
    <w:rsid w:val="00FA3554"/>
    <w:rsid w:val="00FB2842"/>
    <w:rsid w:val="00FB48CE"/>
    <w:rsid w:val="00FC3CF0"/>
    <w:rsid w:val="00FF420D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4BEC26"/>
  <w15:docId w15:val="{2EF3F0EB-0D13-4F24-80B5-ADCFEBD9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15C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15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7315C"/>
    <w:pPr>
      <w:keepNext/>
      <w:tabs>
        <w:tab w:val="left" w:pos="6521"/>
      </w:tabs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7315C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2E8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2E8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12E85"/>
    <w:rPr>
      <w:rFonts w:ascii="Cambria" w:hAnsi="Cambria" w:cs="Cambria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37315C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12E85"/>
    <w:rPr>
      <w:sz w:val="20"/>
      <w:szCs w:val="20"/>
    </w:rPr>
  </w:style>
  <w:style w:type="paragraph" w:styleId="a5">
    <w:name w:val="Plain Text"/>
    <w:basedOn w:val="a"/>
    <w:link w:val="a6"/>
    <w:uiPriority w:val="99"/>
    <w:rsid w:val="0037315C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locked/>
    <w:rsid w:val="00B12E85"/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37315C"/>
    <w:pPr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12E85"/>
    <w:rPr>
      <w:sz w:val="20"/>
      <w:szCs w:val="20"/>
    </w:rPr>
  </w:style>
  <w:style w:type="character" w:customStyle="1" w:styleId="apple-style-span">
    <w:name w:val="apple-style-span"/>
    <w:basedOn w:val="a0"/>
    <w:uiPriority w:val="99"/>
    <w:rsid w:val="008B7D7C"/>
  </w:style>
  <w:style w:type="character" w:customStyle="1" w:styleId="grame">
    <w:name w:val="grame"/>
    <w:basedOn w:val="a0"/>
    <w:uiPriority w:val="99"/>
    <w:rsid w:val="008B7D7C"/>
  </w:style>
  <w:style w:type="character" w:customStyle="1" w:styleId="apple-converted-space">
    <w:name w:val="apple-converted-space"/>
    <w:basedOn w:val="a0"/>
    <w:uiPriority w:val="99"/>
    <w:rsid w:val="008B7D7C"/>
  </w:style>
  <w:style w:type="character" w:customStyle="1" w:styleId="spelle">
    <w:name w:val="spelle"/>
    <w:basedOn w:val="a0"/>
    <w:uiPriority w:val="99"/>
    <w:rsid w:val="008B7D7C"/>
  </w:style>
  <w:style w:type="paragraph" w:customStyle="1" w:styleId="a7">
    <w:name w:val="Знак"/>
    <w:basedOn w:val="a"/>
    <w:rsid w:val="00D440A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8">
    <w:name w:val="Новый"/>
    <w:basedOn w:val="a"/>
    <w:rsid w:val="00216782"/>
    <w:pPr>
      <w:keepNext/>
      <w:ind w:firstLine="709"/>
      <w:jc w:val="both"/>
    </w:pPr>
    <w:rPr>
      <w:sz w:val="24"/>
      <w:szCs w:val="24"/>
    </w:rPr>
  </w:style>
  <w:style w:type="paragraph" w:customStyle="1" w:styleId="11">
    <w:name w:val="Знак1"/>
    <w:basedOn w:val="a"/>
    <w:uiPriority w:val="99"/>
    <w:rsid w:val="006E0F6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Subtitle"/>
    <w:basedOn w:val="a"/>
    <w:link w:val="aa"/>
    <w:uiPriority w:val="99"/>
    <w:qFormat/>
    <w:rsid w:val="004E37BC"/>
    <w:pPr>
      <w:jc w:val="center"/>
    </w:pPr>
    <w:rPr>
      <w:b/>
      <w:bCs/>
      <w:sz w:val="24"/>
      <w:szCs w:val="24"/>
    </w:rPr>
  </w:style>
  <w:style w:type="character" w:customStyle="1" w:styleId="aa">
    <w:name w:val="Подзаголовок Знак"/>
    <w:basedOn w:val="a0"/>
    <w:link w:val="a9"/>
    <w:uiPriority w:val="99"/>
    <w:locked/>
    <w:rsid w:val="00B12E85"/>
    <w:rPr>
      <w:rFonts w:ascii="Cambria" w:hAnsi="Cambria" w:cs="Cambria"/>
      <w:sz w:val="24"/>
      <w:szCs w:val="24"/>
    </w:rPr>
  </w:style>
  <w:style w:type="paragraph" w:customStyle="1" w:styleId="23">
    <w:name w:val="Знак2"/>
    <w:basedOn w:val="a"/>
    <w:uiPriority w:val="99"/>
    <w:rsid w:val="00C9635D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1">
    <w:name w:val="Знак3"/>
    <w:basedOn w:val="a"/>
    <w:uiPriority w:val="99"/>
    <w:rsid w:val="003716FC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4">
    <w:name w:val="Знак4"/>
    <w:basedOn w:val="a"/>
    <w:uiPriority w:val="99"/>
    <w:rsid w:val="00FB284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5">
    <w:name w:val="Знак5"/>
    <w:basedOn w:val="a"/>
    <w:uiPriority w:val="99"/>
    <w:rsid w:val="00CF10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6">
    <w:name w:val="Знак6"/>
    <w:basedOn w:val="a"/>
    <w:uiPriority w:val="99"/>
    <w:rsid w:val="00D04A4D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7">
    <w:name w:val="Знак7"/>
    <w:basedOn w:val="a"/>
    <w:uiPriority w:val="99"/>
    <w:rsid w:val="00137F7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8">
    <w:name w:val="Знак8"/>
    <w:basedOn w:val="a"/>
    <w:uiPriority w:val="99"/>
    <w:rsid w:val="00E9189D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9">
    <w:name w:val="Знак9"/>
    <w:basedOn w:val="a"/>
    <w:uiPriority w:val="99"/>
    <w:rsid w:val="00E369F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table" w:styleId="ab">
    <w:name w:val="Table Grid"/>
    <w:basedOn w:val="a1"/>
    <w:locked/>
    <w:rsid w:val="004C6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C34AF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d">
    <w:name w:val="Hyperlink"/>
    <w:basedOn w:val="a0"/>
    <w:uiPriority w:val="99"/>
    <w:unhideWhenUsed/>
    <w:rsid w:val="00073CFC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73C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lat-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42EF6-7BD2-495A-98D0-BB0B478A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kui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KRAPIVA</dc:creator>
  <cp:keywords/>
  <dc:description/>
  <cp:lastModifiedBy>Елена Казьмина</cp:lastModifiedBy>
  <cp:revision>29</cp:revision>
  <cp:lastPrinted>2023-05-22T08:59:00Z</cp:lastPrinted>
  <dcterms:created xsi:type="dcterms:W3CDTF">2018-11-23T04:26:00Z</dcterms:created>
  <dcterms:modified xsi:type="dcterms:W3CDTF">2023-05-22T09:08:00Z</dcterms:modified>
</cp:coreProperties>
</file>